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8304" w:right="0" w:firstLine="0"/>
        <w:jc w:val="center"/>
        <w:rPr>
          <w:sz w:val="22"/>
        </w:rPr>
      </w:pPr>
      <w:r>
        <w:rPr>
          <w:spacing w:val="-4"/>
          <w:sz w:val="22"/>
        </w:rPr>
        <w:t>ALLEGATO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Title"/>
      </w:pPr>
      <w:r>
        <w:rPr/>
        <w:t>CO-PROGETTAZIONE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REALIZZAZIONE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TRASPORTO</w:t>
      </w:r>
      <w:r>
        <w:rPr>
          <w:spacing w:val="-8"/>
        </w:rPr>
        <w:t> </w:t>
      </w:r>
      <w:r>
        <w:rPr/>
        <w:t>SOCIALE DI</w:t>
      </w:r>
      <w:r>
        <w:rPr>
          <w:spacing w:val="66"/>
        </w:rPr>
        <w:t> </w:t>
      </w:r>
      <w:r>
        <w:rPr/>
        <w:t>CITTADINI</w:t>
      </w:r>
      <w:r>
        <w:rPr>
          <w:spacing w:val="-17"/>
        </w:rPr>
        <w:t> </w:t>
      </w:r>
      <w:r>
        <w:rPr/>
        <w:t>RESIDENTI</w:t>
      </w:r>
      <w:r>
        <w:rPr>
          <w:spacing w:val="-14"/>
        </w:rPr>
        <w:t> </w:t>
      </w:r>
      <w:r>
        <w:rPr/>
        <w:t>NEL</w:t>
      </w:r>
      <w:r>
        <w:rPr>
          <w:spacing w:val="-14"/>
        </w:rPr>
        <w:t> </w:t>
      </w:r>
      <w:r>
        <w:rPr/>
        <w:t>COMUNE</w:t>
      </w:r>
      <w:r>
        <w:rPr>
          <w:spacing w:val="-13"/>
        </w:rPr>
        <w:t> </w:t>
      </w:r>
      <w:r>
        <w:rPr/>
        <w:t>DI</w:t>
      </w:r>
      <w:r>
        <w:rPr>
          <w:spacing w:val="-18"/>
        </w:rPr>
        <w:t> </w:t>
      </w:r>
      <w:r>
        <w:rPr/>
        <w:t>AVIGLIANO</w:t>
      </w:r>
      <w:r>
        <w:rPr>
          <w:spacing w:val="-36"/>
        </w:rPr>
        <w:t> </w:t>
      </w:r>
      <w:r>
        <w:rPr/>
        <w:t>PER LA DURATA DI UN ANNO</w:t>
      </w:r>
    </w:p>
    <w:p>
      <w:pPr>
        <w:pStyle w:val="Heading1"/>
        <w:spacing w:before="1"/>
        <w:ind w:left="0" w:right="2"/>
        <w:jc w:val="center"/>
      </w:pPr>
      <w:r>
        <w:rPr>
          <w:spacing w:val="-4"/>
        </w:rPr>
        <w:t>PROPOSTA</w:t>
      </w:r>
      <w:r>
        <w:rPr>
          <w:spacing w:val="-3"/>
        </w:rPr>
        <w:t> </w:t>
      </w:r>
      <w:r>
        <w:rPr>
          <w:spacing w:val="-2"/>
        </w:rPr>
        <w:t>PROGETTUALE</w:t>
      </w:r>
    </w:p>
    <w:p>
      <w:pPr>
        <w:spacing w:line="252" w:lineRule="exact" w:before="0"/>
        <w:ind w:left="5" w:right="0" w:firstLine="0"/>
        <w:jc w:val="center"/>
        <w:rPr>
          <w:i/>
          <w:sz w:val="22"/>
        </w:rPr>
      </w:pPr>
      <w:r>
        <w:rPr>
          <w:i/>
          <w:sz w:val="22"/>
        </w:rPr>
        <w:t>(modello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fac-</w:t>
      </w:r>
      <w:r>
        <w:rPr>
          <w:i/>
          <w:spacing w:val="-2"/>
          <w:sz w:val="22"/>
        </w:rPr>
        <w:t>simile)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1"/>
        <w:rPr>
          <w:sz w:val="22"/>
        </w:rPr>
      </w:pPr>
    </w:p>
    <w:p>
      <w:pPr>
        <w:pStyle w:val="Heading1"/>
        <w:spacing w:line="273" w:lineRule="exact" w:before="0"/>
        <w:ind w:left="1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719632</wp:posOffset>
                </wp:positionH>
                <wp:positionV relativeFrom="paragraph">
                  <wp:posOffset>-37394</wp:posOffset>
                </wp:positionV>
                <wp:extent cx="6126480" cy="76161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26480" cy="7616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7616190">
                              <a:moveTo>
                                <a:pt x="6122797" y="7612977"/>
                              </a:moveTo>
                              <a:lnTo>
                                <a:pt x="3048" y="7612977"/>
                              </a:lnTo>
                              <a:lnTo>
                                <a:pt x="0" y="7612977"/>
                              </a:lnTo>
                              <a:lnTo>
                                <a:pt x="0" y="7616012"/>
                              </a:lnTo>
                              <a:lnTo>
                                <a:pt x="3048" y="7616012"/>
                              </a:lnTo>
                              <a:lnTo>
                                <a:pt x="6122797" y="7616012"/>
                              </a:lnTo>
                              <a:lnTo>
                                <a:pt x="6122797" y="7612977"/>
                              </a:lnTo>
                              <a:close/>
                            </a:path>
                            <a:path w="6126480" h="7616190">
                              <a:moveTo>
                                <a:pt x="6122797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9573"/>
                              </a:lnTo>
                              <a:lnTo>
                                <a:pt x="0" y="7612964"/>
                              </a:lnTo>
                              <a:lnTo>
                                <a:pt x="3048" y="7612964"/>
                              </a:lnTo>
                              <a:lnTo>
                                <a:pt x="3048" y="39624"/>
                              </a:lnTo>
                              <a:lnTo>
                                <a:pt x="3048" y="3048"/>
                              </a:lnTo>
                              <a:lnTo>
                                <a:pt x="6122797" y="3048"/>
                              </a:lnTo>
                              <a:lnTo>
                                <a:pt x="6122797" y="0"/>
                              </a:lnTo>
                              <a:close/>
                            </a:path>
                            <a:path w="6126480" h="7616190">
                              <a:moveTo>
                                <a:pt x="6125908" y="7612977"/>
                              </a:moveTo>
                              <a:lnTo>
                                <a:pt x="6122873" y="7612977"/>
                              </a:lnTo>
                              <a:lnTo>
                                <a:pt x="6122873" y="7616012"/>
                              </a:lnTo>
                              <a:lnTo>
                                <a:pt x="6125908" y="7616012"/>
                              </a:lnTo>
                              <a:lnTo>
                                <a:pt x="6125908" y="7612977"/>
                              </a:lnTo>
                              <a:close/>
                            </a:path>
                            <a:path w="6126480" h="7616190">
                              <a:moveTo>
                                <a:pt x="6125908" y="0"/>
                              </a:moveTo>
                              <a:lnTo>
                                <a:pt x="6122873" y="0"/>
                              </a:lnTo>
                              <a:lnTo>
                                <a:pt x="6122873" y="3048"/>
                              </a:lnTo>
                              <a:lnTo>
                                <a:pt x="6122873" y="39573"/>
                              </a:lnTo>
                              <a:lnTo>
                                <a:pt x="6122873" y="7612964"/>
                              </a:lnTo>
                              <a:lnTo>
                                <a:pt x="6125908" y="7612964"/>
                              </a:lnTo>
                              <a:lnTo>
                                <a:pt x="6125908" y="39624"/>
                              </a:lnTo>
                              <a:lnTo>
                                <a:pt x="6125908" y="3048"/>
                              </a:lnTo>
                              <a:lnTo>
                                <a:pt x="6125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-2.944477pt;width:482.4pt;height:599.7pt;mso-position-horizontal-relative:page;mso-position-vertical-relative:paragraph;z-index:-15771136" id="docshape1" coordorigin="1133,-59" coordsize="9648,11994" path="m10775,11930l1138,11930,1133,11930,1133,11935,1138,11935,10775,11935,10775,11930xm10775,-59l1138,-59,1133,-59,1133,-54,1133,3,1133,4,1133,11930,1138,11930,1138,4,1138,3,1138,-54,10775,-54,10775,-59xm10780,11930l10776,11930,10776,11935,10780,11935,10780,11930xm10780,-59l10776,-59,10776,-54,10776,3,10776,4,10776,11930,10780,11930,10780,4,10780,3,10780,-54,10780,-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1-Analisi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bisogni</w:t>
      </w:r>
      <w:r>
        <w:rPr>
          <w:spacing w:val="-7"/>
        </w:rPr>
        <w:t> </w:t>
      </w:r>
      <w:r>
        <w:rPr/>
        <w:t>dell’utenza</w:t>
      </w:r>
      <w:r>
        <w:rPr>
          <w:spacing w:val="-2"/>
        </w:rPr>
        <w:t> </w:t>
      </w:r>
      <w:r>
        <w:rPr/>
        <w:t>destinataria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>
          <w:spacing w:val="-2"/>
        </w:rPr>
        <w:t>servizio</w:t>
      </w:r>
    </w:p>
    <w:p>
      <w:pPr>
        <w:pStyle w:val="BodyText"/>
        <w:spacing w:line="242" w:lineRule="auto"/>
        <w:ind w:left="198"/>
      </w:pPr>
      <w:r>
        <w:rPr/>
        <w:t>(illustrare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caratteristiche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contesto</w:t>
      </w:r>
      <w:r>
        <w:rPr>
          <w:spacing w:val="40"/>
        </w:rPr>
        <w:t> </w:t>
      </w:r>
      <w:r>
        <w:rPr/>
        <w:t>sociale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riferimento</w:t>
      </w:r>
      <w:r>
        <w:rPr>
          <w:spacing w:val="40"/>
        </w:rPr>
        <w:t> </w:t>
      </w:r>
      <w:r>
        <w:rPr/>
        <w:t>sul</w:t>
      </w:r>
      <w:r>
        <w:rPr>
          <w:spacing w:val="40"/>
        </w:rPr>
        <w:t> </w:t>
      </w:r>
      <w:r>
        <w:rPr/>
        <w:t>territorio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particolare attenzione alla rilevazione dei bisogni dell’utenza)</w:t>
      </w:r>
    </w:p>
    <w:p>
      <w:pPr>
        <w:pStyle w:val="BodyText"/>
        <w:spacing w:after="0" w:line="242" w:lineRule="auto"/>
        <w:sectPr>
          <w:type w:val="continuous"/>
          <w:pgSz w:w="11910" w:h="16840"/>
          <w:pgMar w:top="1040" w:bottom="280" w:left="992" w:right="992"/>
        </w:sectPr>
      </w:pPr>
    </w:p>
    <w:p>
      <w:pPr>
        <w:pStyle w:val="BodyText"/>
        <w:ind w:left="14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6123305" cy="2003425"/>
                <wp:effectExtent l="9525" t="0" r="1270" b="635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23305" cy="200342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2" w:lineRule="exact" w:before="54"/>
                              <w:ind w:left="5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2-Risorse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Umane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disposizione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Progetto</w:t>
                            </w:r>
                          </w:p>
                          <w:p>
                            <w:pPr>
                              <w:pStyle w:val="BodyText"/>
                              <w:spacing w:line="272" w:lineRule="exact"/>
                              <w:ind w:left="52"/>
                            </w:pPr>
                            <w:r>
                              <w:rPr/>
                              <w:t>(indicare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volontari,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dipendenti,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soci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ecc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messi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disposizione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trasporto</w:t>
                            </w:r>
                            <w:r>
                              <w:rPr>
                                <w:spacing w:val="-2"/>
                              </w:rPr>
                              <w:t> sociale)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tabs>
                                <w:tab w:pos="1825" w:val="left" w:leader="none"/>
                                <w:tab w:pos="3004" w:val="left" w:leader="none"/>
                              </w:tabs>
                              <w:spacing w:line="242" w:lineRule="auto" w:before="1"/>
                              <w:ind w:left="52" w:right="6631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n. di persone fisiche: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 ruolo: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1946" w:val="left" w:leader="none"/>
                                <w:tab w:pos="3004" w:val="left" w:leader="none"/>
                              </w:tabs>
                              <w:spacing w:line="237" w:lineRule="auto" w:before="275"/>
                              <w:ind w:left="52" w:right="6631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n. di persone fisiche: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 ruolo: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i w:val="0"/>
                              </w:rPr>
                            </w:pPr>
                          </w:p>
                          <w:p>
                            <w:pPr>
                              <w:tabs>
                                <w:tab w:pos="1945" w:val="left" w:leader="none"/>
                                <w:tab w:pos="3004" w:val="left" w:leader="none"/>
                              </w:tabs>
                              <w:spacing w:line="242" w:lineRule="auto" w:before="0"/>
                              <w:ind w:left="52" w:right="6631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n. di persone fisiche: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 ruolo: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2.15pt;height:157.75pt;mso-position-horizontal-relative:char;mso-position-vertical-relative:line" type="#_x0000_t202" id="docshape2" filled="false" stroked="true" strokeweight=".23999pt" strokecolor="#000000">
                <w10:anchorlock/>
                <v:textbox inset="0,0,0,0">
                  <w:txbxContent>
                    <w:p>
                      <w:pPr>
                        <w:spacing w:line="272" w:lineRule="exact" w:before="54"/>
                        <w:ind w:left="5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2-Risorse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Umane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disposizione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Progetto</w:t>
                      </w:r>
                    </w:p>
                    <w:p>
                      <w:pPr>
                        <w:pStyle w:val="BodyText"/>
                        <w:spacing w:line="272" w:lineRule="exact"/>
                        <w:ind w:left="52"/>
                      </w:pPr>
                      <w:r>
                        <w:rPr/>
                        <w:t>(indicare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volontari,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dipendenti,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soci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ecc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messi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disposizione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trasporto</w:t>
                      </w:r>
                      <w:r>
                        <w:rPr>
                          <w:spacing w:val="-2"/>
                        </w:rPr>
                        <w:t> sociale)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tabs>
                          <w:tab w:pos="1825" w:val="left" w:leader="none"/>
                          <w:tab w:pos="3004" w:val="left" w:leader="none"/>
                        </w:tabs>
                        <w:spacing w:line="242" w:lineRule="auto" w:before="1"/>
                        <w:ind w:left="52" w:right="6631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n. di persone fisiche: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 ruolo: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1946" w:val="left" w:leader="none"/>
                          <w:tab w:pos="3004" w:val="left" w:leader="none"/>
                        </w:tabs>
                        <w:spacing w:line="237" w:lineRule="auto" w:before="275"/>
                        <w:ind w:left="52" w:right="6631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n. di persone fisiche: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 ruolo: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"/>
                        <w:rPr>
                          <w:i w:val="0"/>
                        </w:rPr>
                      </w:pPr>
                    </w:p>
                    <w:p>
                      <w:pPr>
                        <w:tabs>
                          <w:tab w:pos="1945" w:val="left" w:leader="none"/>
                          <w:tab w:pos="3004" w:val="left" w:leader="none"/>
                        </w:tabs>
                        <w:spacing w:line="242" w:lineRule="auto" w:before="0"/>
                        <w:ind w:left="52" w:right="6631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n. di persone fisiche: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 ruolo: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721156</wp:posOffset>
                </wp:positionH>
                <wp:positionV relativeFrom="paragraph">
                  <wp:posOffset>156844</wp:posOffset>
                </wp:positionV>
                <wp:extent cx="6123305" cy="14757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23305" cy="14757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2" w:lineRule="exact" w:before="54"/>
                              <w:ind w:left="5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3-Risorse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strumentali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messe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disposizione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Progetto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52"/>
                            </w:pPr>
                            <w:r>
                              <w:rPr/>
                              <w:t>(indicare il n. di automezzi messi a disposizione del trasporto sociale, specificando se si tratta di mezzi attrezzati al trasporto di disabili)</w:t>
                            </w:r>
                          </w:p>
                          <w:p>
                            <w:pPr>
                              <w:tabs>
                                <w:tab w:pos="7021" w:val="left" w:leader="none"/>
                              </w:tabs>
                              <w:spacing w:line="275" w:lineRule="exact" w:before="270"/>
                              <w:ind w:left="5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n.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mezzi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trasporto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attrezzati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trasporto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disabili: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212" w:val="left" w:leader="none"/>
                              </w:tabs>
                              <w:spacing w:line="275" w:lineRule="exact" w:before="0"/>
                              <w:ind w:left="5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n.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altri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mezzi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trasporto: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i w:val="0"/>
                              </w:rPr>
                            </w:pPr>
                          </w:p>
                          <w:p>
                            <w:pPr>
                              <w:tabs>
                                <w:tab w:pos="7465" w:val="left" w:leader="none"/>
                              </w:tabs>
                              <w:spacing w:before="0"/>
                              <w:ind w:left="5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totale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n. mezzi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trasporto messi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 disposizione: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84pt;margin-top:12.349985pt;width:482.15pt;height:116.2pt;mso-position-horizontal-relative:page;mso-position-vertical-relative:paragraph;z-index:-15727616;mso-wrap-distance-left:0;mso-wrap-distance-right:0" type="#_x0000_t202" id="docshape3" filled="false" stroked="true" strokeweight=".23999pt" strokecolor="#000000">
                <v:textbox inset="0,0,0,0">
                  <w:txbxContent>
                    <w:p>
                      <w:pPr>
                        <w:spacing w:line="272" w:lineRule="exact" w:before="54"/>
                        <w:ind w:left="5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3-Risorse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strumentali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messe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disposizione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Progetto</w:t>
                      </w:r>
                    </w:p>
                    <w:p>
                      <w:pPr>
                        <w:pStyle w:val="BodyText"/>
                        <w:spacing w:line="242" w:lineRule="auto"/>
                        <w:ind w:left="52"/>
                      </w:pPr>
                      <w:r>
                        <w:rPr/>
                        <w:t>(indicare il n. di automezzi messi a disposizione del trasporto sociale, specificando se si tratta di mezzi attrezzati al trasporto di disabili)</w:t>
                      </w:r>
                    </w:p>
                    <w:p>
                      <w:pPr>
                        <w:tabs>
                          <w:tab w:pos="7021" w:val="left" w:leader="none"/>
                        </w:tabs>
                        <w:spacing w:line="275" w:lineRule="exact" w:before="270"/>
                        <w:ind w:left="52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n.</w:t>
                      </w:r>
                      <w:r>
                        <w:rPr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mezzi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trasporto</w:t>
                      </w:r>
                      <w:r>
                        <w:rPr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attrezzati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al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trasporto</w:t>
                      </w:r>
                      <w:r>
                        <w:rPr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dei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disabili: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4212" w:val="left" w:leader="none"/>
                        </w:tabs>
                        <w:spacing w:line="275" w:lineRule="exact" w:before="0"/>
                        <w:ind w:left="52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n.</w:t>
                      </w:r>
                      <w:r>
                        <w:rPr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altri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mezzi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trasporto: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i w:val="0"/>
                        </w:rPr>
                      </w:pPr>
                    </w:p>
                    <w:p>
                      <w:pPr>
                        <w:tabs>
                          <w:tab w:pos="7465" w:val="left" w:leader="none"/>
                        </w:tabs>
                        <w:spacing w:before="0"/>
                        <w:ind w:left="52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totale</w:t>
                      </w:r>
                      <w:r>
                        <w:rPr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n. mezzi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trasporto messi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 disposizione: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721156</wp:posOffset>
                </wp:positionH>
                <wp:positionV relativeFrom="paragraph">
                  <wp:posOffset>1812150</wp:posOffset>
                </wp:positionV>
                <wp:extent cx="6123305" cy="498221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23305" cy="498221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49"/>
                              <w:ind w:left="52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4-Qualità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progettuale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adeguatezza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modalità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operative</w:t>
                            </w:r>
                          </w:p>
                          <w:p>
                            <w:pPr>
                              <w:pStyle w:val="BodyText"/>
                              <w:ind w:left="52" w:right="5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(illustrare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progetto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presentato, 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perseguite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fasi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attuazione: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dettaglio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descrivere </w:t>
                            </w:r>
                            <w:r>
                              <w:rPr/>
                              <w:t>le modalità operative e gestionali degli interventi e delle attività oggetto della co-progettazione (rapporti con gli utenti, rapporti con il servizio sociale, velocità nella tempistica di risposta alle richieste del Servizio Sociale, organizzazione interna dell'ETS, modalità di coordinamento ecc..)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84pt;margin-top:142.689026pt;width:482.15pt;height:392.3pt;mso-position-horizontal-relative:page;mso-position-vertical-relative:paragraph;z-index:-15727104;mso-wrap-distance-left:0;mso-wrap-distance-right:0" type="#_x0000_t202" id="docshape4" filled="false" stroked="true" strokeweight=".23999pt" strokecolor="#000000">
                <v:textbox inset="0,0,0,0">
                  <w:txbxContent>
                    <w:p>
                      <w:pPr>
                        <w:spacing w:line="275" w:lineRule="exact" w:before="49"/>
                        <w:ind w:left="52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4-Qualità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proposta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progettuale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adeguatezza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modalità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operative</w:t>
                      </w:r>
                    </w:p>
                    <w:p>
                      <w:pPr>
                        <w:pStyle w:val="BodyText"/>
                        <w:ind w:left="52" w:right="56"/>
                        <w:jc w:val="both"/>
                      </w:pPr>
                      <w:r>
                        <w:rPr>
                          <w:spacing w:val="-2"/>
                        </w:rPr>
                        <w:t>(illustrare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il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progetto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presentato, 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finalità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perseguite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fasi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attuazione: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nel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dettaglio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descrivere </w:t>
                      </w:r>
                      <w:r>
                        <w:rPr/>
                        <w:t>le modalità operative e gestionali degli interventi e delle attività oggetto della co-progettazione (rapporti con gli utenti, rapporti con il servizio sociale, velocità nella tempistica di risposta alle richieste del Servizio Sociale, organizzazione interna dell'ETS, modalità di coordinamento ecc..)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660" w:bottom="280" w:left="992" w:right="992"/>
        </w:sectPr>
      </w:pPr>
    </w:p>
    <w:p>
      <w:pPr>
        <w:pStyle w:val="BodyText"/>
        <w:ind w:left="141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6126480" cy="393319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6480" cy="3933190"/>
                          <a:chExt cx="6126480" cy="3933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6480" cy="393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3933190">
                                <a:moveTo>
                                  <a:pt x="3048" y="39751"/>
                                </a:moveTo>
                                <a:lnTo>
                                  <a:pt x="0" y="39751"/>
                                </a:lnTo>
                                <a:lnTo>
                                  <a:pt x="0" y="3929888"/>
                                </a:lnTo>
                                <a:lnTo>
                                  <a:pt x="3048" y="3929888"/>
                                </a:lnTo>
                                <a:lnTo>
                                  <a:pt x="3048" y="39751"/>
                                </a:lnTo>
                                <a:close/>
                              </a:path>
                              <a:path w="6126480" h="3933190">
                                <a:moveTo>
                                  <a:pt x="6122797" y="3929900"/>
                                </a:moveTo>
                                <a:lnTo>
                                  <a:pt x="3048" y="3929900"/>
                                </a:lnTo>
                                <a:lnTo>
                                  <a:pt x="0" y="3929900"/>
                                </a:lnTo>
                                <a:lnTo>
                                  <a:pt x="0" y="3932936"/>
                                </a:lnTo>
                                <a:lnTo>
                                  <a:pt x="3048" y="3932936"/>
                                </a:lnTo>
                                <a:lnTo>
                                  <a:pt x="6122797" y="3932936"/>
                                </a:lnTo>
                                <a:lnTo>
                                  <a:pt x="6122797" y="3929900"/>
                                </a:lnTo>
                                <a:close/>
                              </a:path>
                              <a:path w="6126480" h="3933190">
                                <a:moveTo>
                                  <a:pt x="612279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9624"/>
                                </a:lnTo>
                                <a:lnTo>
                                  <a:pt x="3048" y="39624"/>
                                </a:lnTo>
                                <a:lnTo>
                                  <a:pt x="3048" y="3048"/>
                                </a:lnTo>
                                <a:lnTo>
                                  <a:pt x="6122797" y="3048"/>
                                </a:lnTo>
                                <a:lnTo>
                                  <a:pt x="6122797" y="0"/>
                                </a:lnTo>
                                <a:close/>
                              </a:path>
                              <a:path w="6126480" h="3933190">
                                <a:moveTo>
                                  <a:pt x="6125908" y="3929900"/>
                                </a:moveTo>
                                <a:lnTo>
                                  <a:pt x="6122873" y="3929900"/>
                                </a:lnTo>
                                <a:lnTo>
                                  <a:pt x="6122873" y="3932936"/>
                                </a:lnTo>
                                <a:lnTo>
                                  <a:pt x="6125908" y="3932936"/>
                                </a:lnTo>
                                <a:lnTo>
                                  <a:pt x="6125908" y="3929900"/>
                                </a:lnTo>
                                <a:close/>
                              </a:path>
                              <a:path w="6126480" h="3933190">
                                <a:moveTo>
                                  <a:pt x="6125908" y="39751"/>
                                </a:moveTo>
                                <a:lnTo>
                                  <a:pt x="6122873" y="39751"/>
                                </a:lnTo>
                                <a:lnTo>
                                  <a:pt x="6122873" y="3929888"/>
                                </a:lnTo>
                                <a:lnTo>
                                  <a:pt x="6125908" y="3929888"/>
                                </a:lnTo>
                                <a:lnTo>
                                  <a:pt x="6125908" y="39751"/>
                                </a:lnTo>
                                <a:close/>
                              </a:path>
                              <a:path w="6126480" h="3933190">
                                <a:moveTo>
                                  <a:pt x="6125908" y="0"/>
                                </a:moveTo>
                                <a:lnTo>
                                  <a:pt x="6122873" y="0"/>
                                </a:lnTo>
                                <a:lnTo>
                                  <a:pt x="6122873" y="3048"/>
                                </a:lnTo>
                                <a:lnTo>
                                  <a:pt x="6122873" y="39624"/>
                                </a:lnTo>
                                <a:lnTo>
                                  <a:pt x="6125908" y="39624"/>
                                </a:lnTo>
                                <a:lnTo>
                                  <a:pt x="6125908" y="3048"/>
                                </a:lnTo>
                                <a:lnTo>
                                  <a:pt x="61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4pt;height:309.7pt;mso-position-horizontal-relative:char;mso-position-vertical-relative:line" id="docshapegroup5" coordorigin="0,0" coordsize="9648,6194">
                <v:shape style="position:absolute;left:0;top:0;width:9648;height:6194" id="docshape6" coordorigin="0,0" coordsize="9648,6194" path="m5,63l0,63,0,6189,5,6189,5,63xm9642,6189l5,6189,0,6189,0,6194,5,6194,9642,6194,9642,6189xm9642,0l5,0,0,0,0,5,0,62,5,62,5,5,9642,5,9642,0xm9647,6189l9642,6189,9642,6194,9647,6194,9647,6189xm9647,63l9642,63,9642,6189,9647,6189,9647,63xm9647,0l9642,0,9642,5,9642,62,9647,62,9647,5,964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721156</wp:posOffset>
                </wp:positionH>
                <wp:positionV relativeFrom="paragraph">
                  <wp:posOffset>158496</wp:posOffset>
                </wp:positionV>
                <wp:extent cx="6123305" cy="502475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23305" cy="502475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107"/>
                              <w:ind w:left="52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5-Proposte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migliorative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52" w:right="55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/>
                              <w:t>(Si chiede di illustrare le modalità di gestione del servizio e gli interventi specifici volti al miglioramento delle condizioni di trasporto, delle modalità di coordinamento dell’eventuale trasporto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collettivo,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dell’eventuale</w:t>
                            </w:r>
                            <w:r>
                              <w:rPr>
                                <w:rFonts w:ascii="Cambria" w:hAnsi="Cambria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trasporto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collettivo,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delle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proposte</w:t>
                            </w:r>
                            <w:r>
                              <w:rPr>
                                <w:rFonts w:ascii="Cambria" w:hAnsi="Cambria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dei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percorsi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per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</w:rPr>
                              <w:t>ottimizzare e ridurre i tempi di trasporto ecc.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84pt;margin-top:12.480005pt;width:482.15pt;height:395.65pt;mso-position-horizontal-relative:page;mso-position-vertical-relative:paragraph;z-index:-15726080;mso-wrap-distance-left:0;mso-wrap-distance-right:0" type="#_x0000_t202" id="docshape7" filled="false" stroked="true" strokeweight=".23999pt" strokecolor="#000000">
                <v:textbox inset="0,0,0,0">
                  <w:txbxContent>
                    <w:p>
                      <w:pPr>
                        <w:spacing w:line="275" w:lineRule="exact" w:before="107"/>
                        <w:ind w:left="52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5-Proposte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migliorative</w:t>
                      </w:r>
                    </w:p>
                    <w:p>
                      <w:pPr>
                        <w:pStyle w:val="BodyText"/>
                        <w:spacing w:line="242" w:lineRule="auto"/>
                        <w:ind w:left="52" w:right="55"/>
                        <w:jc w:val="both"/>
                        <w:rPr>
                          <w:rFonts w:ascii="Cambria" w:hAnsi="Cambria"/>
                        </w:rPr>
                      </w:pPr>
                      <w:r>
                        <w:rPr/>
                        <w:t>(Si chiede di illustrare le modalità di gestione del servizio e gli interventi specifici volti al miglioramento delle condizioni di trasporto, delle modalità di coordinamento dell’eventuale trasporto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collettivo,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dell’eventuale</w:t>
                      </w:r>
                      <w:r>
                        <w:rPr>
                          <w:rFonts w:ascii="Cambria" w:hAnsi="Cambria"/>
                          <w:spacing w:val="-14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trasporto</w:t>
                      </w:r>
                      <w:r>
                        <w:rPr>
                          <w:rFonts w:ascii="Cambria" w:hAnsi="Cambria"/>
                          <w:spacing w:val="-13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collettivo,</w:t>
                      </w:r>
                      <w:r>
                        <w:rPr>
                          <w:rFonts w:ascii="Cambria" w:hAnsi="Cambria"/>
                          <w:spacing w:val="-13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delle</w:t>
                      </w:r>
                      <w:r>
                        <w:rPr>
                          <w:rFonts w:ascii="Cambria" w:hAnsi="Cambria"/>
                          <w:spacing w:val="-13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proposte</w:t>
                      </w:r>
                      <w:r>
                        <w:rPr>
                          <w:rFonts w:ascii="Cambria" w:hAnsi="Cambria"/>
                          <w:spacing w:val="-14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dei</w:t>
                      </w:r>
                      <w:r>
                        <w:rPr>
                          <w:rFonts w:ascii="Cambria" w:hAnsi="Cambria"/>
                          <w:spacing w:val="-13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percorsi</w:t>
                      </w:r>
                      <w:r>
                        <w:rPr>
                          <w:rFonts w:ascii="Cambria" w:hAnsi="Cambria"/>
                          <w:spacing w:val="-13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per</w:t>
                      </w:r>
                      <w:r>
                        <w:rPr>
                          <w:rFonts w:ascii="Cambria" w:hAnsi="Cambria"/>
                          <w:spacing w:val="-13"/>
                        </w:rPr>
                        <w:t> </w:t>
                      </w:r>
                      <w:r>
                        <w:rPr>
                          <w:rFonts w:ascii="Cambria" w:hAnsi="Cambria"/>
                        </w:rPr>
                        <w:t>ottimizzare e ridurre i tempi di trasporto ecc.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9"/>
        </w:rPr>
        <w:sectPr>
          <w:pgSz w:w="11910" w:h="16840"/>
          <w:pgMar w:top="1120" w:bottom="280" w:left="992" w:right="992"/>
        </w:sectPr>
      </w:pPr>
    </w:p>
    <w:p>
      <w:pPr>
        <w:pStyle w:val="BodyText"/>
        <w:ind w:left="141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6126480" cy="42672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26480" cy="426720"/>
                          <a:chExt cx="6126480" cy="4267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648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426720">
                                <a:moveTo>
                                  <a:pt x="6122797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9624"/>
                                </a:lnTo>
                                <a:lnTo>
                                  <a:pt x="0" y="423672"/>
                                </a:lnTo>
                                <a:lnTo>
                                  <a:pt x="0" y="426720"/>
                                </a:lnTo>
                                <a:lnTo>
                                  <a:pt x="3048" y="426720"/>
                                </a:lnTo>
                                <a:lnTo>
                                  <a:pt x="6122797" y="426720"/>
                                </a:lnTo>
                                <a:lnTo>
                                  <a:pt x="6122797" y="423672"/>
                                </a:lnTo>
                                <a:lnTo>
                                  <a:pt x="3048" y="423672"/>
                                </a:lnTo>
                                <a:lnTo>
                                  <a:pt x="3048" y="39624"/>
                                </a:lnTo>
                                <a:lnTo>
                                  <a:pt x="3048" y="3048"/>
                                </a:lnTo>
                                <a:lnTo>
                                  <a:pt x="6122797" y="3048"/>
                                </a:lnTo>
                                <a:lnTo>
                                  <a:pt x="6122797" y="0"/>
                                </a:lnTo>
                                <a:close/>
                              </a:path>
                              <a:path w="6126480" h="426720">
                                <a:moveTo>
                                  <a:pt x="6125908" y="0"/>
                                </a:moveTo>
                                <a:lnTo>
                                  <a:pt x="6122873" y="0"/>
                                </a:lnTo>
                                <a:lnTo>
                                  <a:pt x="6122873" y="3048"/>
                                </a:lnTo>
                                <a:lnTo>
                                  <a:pt x="6122873" y="39624"/>
                                </a:lnTo>
                                <a:lnTo>
                                  <a:pt x="6122873" y="423672"/>
                                </a:lnTo>
                                <a:lnTo>
                                  <a:pt x="6122873" y="426720"/>
                                </a:lnTo>
                                <a:lnTo>
                                  <a:pt x="6125908" y="426720"/>
                                </a:lnTo>
                                <a:lnTo>
                                  <a:pt x="6125908" y="423672"/>
                                </a:lnTo>
                                <a:lnTo>
                                  <a:pt x="6125908" y="39624"/>
                                </a:lnTo>
                                <a:lnTo>
                                  <a:pt x="6125908" y="3048"/>
                                </a:lnTo>
                                <a:lnTo>
                                  <a:pt x="61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4pt;height:33.6pt;mso-position-horizontal-relative:char;mso-position-vertical-relative:line" id="docshapegroup8" coordorigin="0,0" coordsize="9648,672">
                <v:shape style="position:absolute;left:0;top:0;width:9648;height:672" id="docshape9" coordorigin="0,0" coordsize="9648,672" path="m9642,0l5,0,0,0,0,5,0,62,0,667,0,672,5,672,9642,672,9642,667,5,667,5,62,5,5,9642,5,9642,0xm9647,0l9642,0,9642,5,9642,62,9642,667,9642,672,9647,672,9647,667,9647,62,9647,5,964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i w:val="0"/>
          <w:sz w:val="20"/>
        </w:rPr>
      </w:r>
    </w:p>
    <w:p>
      <w:pPr>
        <w:pStyle w:val="BodyText"/>
        <w:spacing w:before="235"/>
      </w:pPr>
    </w:p>
    <w:p>
      <w:pPr>
        <w:spacing w:before="0"/>
        <w:ind w:left="5821" w:right="0" w:firstLine="0"/>
        <w:jc w:val="left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> </w:t>
      </w:r>
      <w:r>
        <w:rPr>
          <w:sz w:val="24"/>
        </w:rPr>
        <w:t>digitale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Legale</w:t>
      </w:r>
      <w:r>
        <w:rPr>
          <w:spacing w:val="-2"/>
          <w:sz w:val="24"/>
        </w:rPr>
        <w:t> Rappresentante</w:t>
      </w:r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4" w:line="275" w:lineRule="exact"/>
      <w:ind w:left="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525" w:right="39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2025-12-02T15:29:25Z</dcterms:created>
  <dcterms:modified xsi:type="dcterms:W3CDTF">2025-12-02T15:29:25Z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www.ilovepdf.com</vt:lpwstr>
  </property>
</Properties>
</file>